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F1" w:rsidRPr="005706F1" w:rsidRDefault="005706F1" w:rsidP="005706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F1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ПРАВИТЕЛЬСТВО НОВОСИБИРСКОЙ ОБЛАСТИ</w:t>
      </w:r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F1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ПОСТАНОВЛЕНИЕ</w:t>
      </w:r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F1">
        <w:rPr>
          <w:rFonts w:ascii="Verdana" w:eastAsia="Times New Roman" w:hAnsi="Verdana" w:cs="Times New Roman"/>
          <w:sz w:val="27"/>
          <w:szCs w:val="27"/>
          <w:lang w:eastAsia="ru-RU"/>
        </w:rPr>
        <w:t>от 27.11.2013 № 524-п</w:t>
      </w:r>
      <w:proofErr w:type="gramStart"/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F1">
        <w:rPr>
          <w:rFonts w:ascii="Verdana" w:eastAsia="Times New Roman" w:hAnsi="Verdana" w:cs="Times New Roman"/>
          <w:sz w:val="27"/>
          <w:szCs w:val="27"/>
          <w:lang w:eastAsia="ru-RU"/>
        </w:rPr>
        <w:t>О</w:t>
      </w:r>
      <w:proofErr w:type="gramEnd"/>
      <w:r w:rsidRPr="005706F1">
        <w:rPr>
          <w:rFonts w:ascii="Verdana" w:eastAsia="Times New Roman" w:hAnsi="Verdana" w:cs="Times New Roman"/>
          <w:sz w:val="27"/>
          <w:szCs w:val="27"/>
          <w:lang w:eastAsia="ru-RU"/>
        </w:rPr>
        <w:t>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2014-2038 годы</w:t>
      </w:r>
      <w:r w:rsidRPr="005706F1">
        <w:rPr>
          <w:rFonts w:ascii="Verdana" w:eastAsia="Times New Roman" w:hAnsi="Verdana" w:cs="Times New Roman"/>
          <w:sz w:val="27"/>
          <w:szCs w:val="27"/>
          <w:lang w:eastAsia="ru-RU"/>
        </w:rPr>
        <w:br/>
      </w:r>
    </w:p>
    <w:p w:rsidR="005706F1" w:rsidRPr="005706F1" w:rsidRDefault="005706F1" w:rsidP="005706F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 Жилищным кодексом Российской Федерации, Законом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proofErr w:type="spellStart"/>
      <w:proofErr w:type="gramStart"/>
      <w:r w:rsidRPr="005706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 w:rsidRPr="005706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</w:t>
      </w:r>
      <w:proofErr w:type="spellStart"/>
      <w:r w:rsidRPr="005706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spellEnd"/>
      <w:r w:rsidRPr="005706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в л я е т</w:t>
      </w:r>
      <w:r w:rsidRPr="005706F1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5706F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706F1">
        <w:rPr>
          <w:rFonts w:ascii="Times New Roman" w:eastAsia="Times New Roman" w:hAnsi="Times New Roman" w:cs="Times New Roman"/>
          <w:sz w:val="36"/>
          <w:szCs w:val="36"/>
          <w:lang w:eastAsia="ru-RU"/>
        </w:rPr>
        <w:t>1. Утвердить прилагаемую Региональную программу капитального ремонта общего имущества в многоквартирных домах, расположенных на территории Новосибирской области, на 2014-2038 годы.</w:t>
      </w:r>
      <w:r w:rsidRPr="005706F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706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 </w:t>
      </w:r>
      <w:proofErr w:type="gramStart"/>
      <w:r w:rsidRPr="005706F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 за</w:t>
      </w:r>
      <w:proofErr w:type="gramEnd"/>
      <w:r w:rsidRPr="005706F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исполнением постановления возложить на первого заместителя Губернатора Новосибирской области Соболева А.К.</w:t>
      </w:r>
    </w:p>
    <w:p w:rsidR="005706F1" w:rsidRPr="005706F1" w:rsidRDefault="005706F1" w:rsidP="0057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06F1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_________</w:t>
      </w:r>
    </w:p>
    <w:p w:rsidR="00737258" w:rsidRDefault="00737258"/>
    <w:sectPr w:rsidR="00737258" w:rsidSect="0073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6F1"/>
    <w:rsid w:val="005706F1"/>
    <w:rsid w:val="0073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Olennikov</dc:creator>
  <cp:keywords/>
  <dc:description/>
  <cp:lastModifiedBy>Olennikov</cp:lastModifiedBy>
  <cp:revision>1</cp:revision>
  <dcterms:created xsi:type="dcterms:W3CDTF">2013-11-28T03:25:00Z</dcterms:created>
  <dcterms:modified xsi:type="dcterms:W3CDTF">2013-11-28T03:26:00Z</dcterms:modified>
</cp:coreProperties>
</file>